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93.32.005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Алексеевская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Красноштанова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Лисичкина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Алексеево-Лозовское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Ходаковский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Греково-Степановка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Греково-Степановка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Греково-Степановка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Семёно-Камышенская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Семёно-Камышенская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Кудиновка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Кудиновка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Колодези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слоб. Колодези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Зинцева Балка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Мальчевская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Мальчевская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Мальчевская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Мальчевская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Мальчевская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Зелёная Роща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Миллицейская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квартал ДСХТ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Студенческая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Банниково-Александровский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Банниково-Александровский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Абрикосовая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Банниково-Александровский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Банниково-Александровский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Новоивановка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Переездный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Глубокий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Глубокий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Березовый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Астахов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Миллеровская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Масаловка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Красновка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хут. Старая станица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мкр. Лиховской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Углеродовский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Углеродовский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Углеродовский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Колодезная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Водострой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Налбандяна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Молодогвардейцев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Трамвайная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Платовский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Ростовский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14-я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